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48" w:rsidRPr="00E301B8" w:rsidRDefault="00AE4148" w:rsidP="00AE414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1B8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AE4148" w:rsidRDefault="00AE4148" w:rsidP="00AE414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Епархиального архиерея </w:t>
      </w:r>
    </w:p>
    <w:p w:rsidR="00AE4148" w:rsidRDefault="00AE4148" w:rsidP="00AE414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Епископа Смоленского и Вяземского</w:t>
      </w:r>
    </w:p>
    <w:p w:rsidR="00AE4148" w:rsidRDefault="00AE4148" w:rsidP="00AE414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Исидора</w:t>
      </w:r>
    </w:p>
    <w:p w:rsidR="00AE4148" w:rsidRPr="00E301B8" w:rsidRDefault="00AE4148" w:rsidP="00AE414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148" w:rsidRPr="00E301B8" w:rsidRDefault="00AE4148" w:rsidP="00AE4148">
      <w:pPr>
        <w:pStyle w:val="1"/>
        <w:shd w:val="clear" w:color="auto" w:fill="auto"/>
        <w:spacing w:after="0" w:line="384" w:lineRule="exact"/>
        <w:ind w:left="40" w:right="40" w:firstLine="520"/>
        <w:jc w:val="both"/>
        <w:rPr>
          <w:sz w:val="28"/>
          <w:szCs w:val="28"/>
        </w:rPr>
      </w:pPr>
      <w:proofErr w:type="gramStart"/>
      <w:r w:rsidRPr="00E301B8">
        <w:rPr>
          <w:sz w:val="28"/>
          <w:szCs w:val="28"/>
        </w:rPr>
        <w:t>В соответствии с Федеральным законом № 327-ФЗ от 30.11.2010 г. «О передаче религиозным организациям имущества религиозного назначения, находящегося в государственной или муниципальной</w:t>
      </w:r>
      <w:r>
        <w:rPr>
          <w:sz w:val="28"/>
          <w:szCs w:val="28"/>
        </w:rPr>
        <w:t xml:space="preserve"> собственности» прошу передать в</w:t>
      </w:r>
      <w:r w:rsidRPr="00E301B8">
        <w:rPr>
          <w:sz w:val="28"/>
          <w:szCs w:val="28"/>
        </w:rPr>
        <w:t xml:space="preserve"> собственность Смоленской епархии объект «Здания служб Архи</w:t>
      </w:r>
      <w:r>
        <w:rPr>
          <w:sz w:val="28"/>
          <w:szCs w:val="28"/>
        </w:rPr>
        <w:t>ерейского дома и гостиных палат»</w:t>
      </w:r>
      <w:r w:rsidRPr="00E301B8">
        <w:rPr>
          <w:sz w:val="28"/>
          <w:szCs w:val="28"/>
        </w:rPr>
        <w:t xml:space="preserve"> входящих в комплекс зданий и сооружений Соборной горы, относящегося к объектам культурного наследия федерального значения, расположенного по адресу: город</w:t>
      </w:r>
      <w:r>
        <w:rPr>
          <w:sz w:val="28"/>
          <w:szCs w:val="28"/>
        </w:rPr>
        <w:t xml:space="preserve"> Смоленск, ул. Соборная гора, д</w:t>
      </w:r>
      <w:proofErr w:type="gramEnd"/>
      <w:r w:rsidRPr="00E301B8">
        <w:rPr>
          <w:sz w:val="28"/>
          <w:szCs w:val="28"/>
        </w:rPr>
        <w:t>. 1</w:t>
      </w:r>
      <w:r>
        <w:rPr>
          <w:sz w:val="28"/>
          <w:szCs w:val="28"/>
        </w:rPr>
        <w:t>1</w:t>
      </w:r>
      <w:r w:rsidRPr="00E301B8">
        <w:rPr>
          <w:sz w:val="28"/>
          <w:szCs w:val="28"/>
        </w:rPr>
        <w:t>.</w:t>
      </w:r>
    </w:p>
    <w:p w:rsidR="00AE4148" w:rsidRPr="00E301B8" w:rsidRDefault="00AE4148" w:rsidP="00AE4148">
      <w:pPr>
        <w:pStyle w:val="1"/>
        <w:shd w:val="clear" w:color="auto" w:fill="auto"/>
        <w:spacing w:after="0" w:line="384" w:lineRule="exact"/>
        <w:ind w:left="40" w:right="40" w:firstLine="520"/>
        <w:jc w:val="both"/>
        <w:rPr>
          <w:sz w:val="28"/>
          <w:szCs w:val="28"/>
        </w:rPr>
      </w:pPr>
      <w:r w:rsidRPr="00E301B8">
        <w:rPr>
          <w:sz w:val="28"/>
          <w:szCs w:val="28"/>
        </w:rPr>
        <w:t>В соответствии с представленной архивной справкой указанное здание использовалось с момента постройки, как объект религиозного назначения. Так, в фонде Смоленской городской управы, в раскладочных ведомостях налога с</w:t>
      </w:r>
      <w:r>
        <w:rPr>
          <w:sz w:val="28"/>
          <w:szCs w:val="28"/>
        </w:rPr>
        <w:t xml:space="preserve"> недвижимого имущества за 1871,</w:t>
      </w:r>
      <w:r w:rsidRPr="00E301B8">
        <w:rPr>
          <w:sz w:val="28"/>
          <w:szCs w:val="28"/>
          <w:lang w:bidi="en-US"/>
        </w:rPr>
        <w:t>187</w:t>
      </w:r>
      <w:r>
        <w:rPr>
          <w:sz w:val="28"/>
          <w:szCs w:val="28"/>
          <w:lang w:bidi="en-US"/>
        </w:rPr>
        <w:t>8</w:t>
      </w:r>
      <w:r w:rsidRPr="00E301B8">
        <w:rPr>
          <w:sz w:val="28"/>
          <w:szCs w:val="28"/>
          <w:lang w:bidi="en-US"/>
        </w:rPr>
        <w:t xml:space="preserve">, </w:t>
      </w:r>
      <w:r>
        <w:rPr>
          <w:sz w:val="28"/>
          <w:szCs w:val="28"/>
          <w:lang w:bidi="en-US"/>
        </w:rPr>
        <w:t>1880</w:t>
      </w:r>
      <w:r w:rsidRPr="00E301B8">
        <w:rPr>
          <w:sz w:val="28"/>
          <w:szCs w:val="28"/>
          <w:lang w:bidi="en-US"/>
        </w:rPr>
        <w:t xml:space="preserve"> </w:t>
      </w:r>
      <w:proofErr w:type="spellStart"/>
      <w:r w:rsidRPr="00E301B8">
        <w:rPr>
          <w:sz w:val="28"/>
          <w:szCs w:val="28"/>
        </w:rPr>
        <w:t>гг</w:t>
      </w:r>
      <w:proofErr w:type="gramStart"/>
      <w:r w:rsidRPr="00E301B8">
        <w:rPr>
          <w:sz w:val="28"/>
          <w:szCs w:val="28"/>
        </w:rPr>
        <w:t>.у</w:t>
      </w:r>
      <w:proofErr w:type="gramEnd"/>
      <w:r w:rsidRPr="00E301B8">
        <w:rPr>
          <w:sz w:val="28"/>
          <w:szCs w:val="28"/>
        </w:rPr>
        <w:t>казано</w:t>
      </w:r>
      <w:proofErr w:type="spellEnd"/>
      <w:r w:rsidRPr="00E301B8">
        <w:rPr>
          <w:sz w:val="28"/>
          <w:szCs w:val="28"/>
        </w:rPr>
        <w:t xml:space="preserve">: по 2 части г. Смоленска последним строениями по малой </w:t>
      </w:r>
      <w:proofErr w:type="spellStart"/>
      <w:r w:rsidRPr="00E301B8">
        <w:rPr>
          <w:sz w:val="28"/>
          <w:szCs w:val="28"/>
        </w:rPr>
        <w:t>Одигитриевской</w:t>
      </w:r>
      <w:proofErr w:type="spellEnd"/>
      <w:r w:rsidRPr="00E301B8">
        <w:rPr>
          <w:sz w:val="28"/>
          <w:szCs w:val="28"/>
        </w:rPr>
        <w:t xml:space="preserve"> улице перед пятью каменными лавками и домом, принадлежавшими Благовещенской церкви и числившимся уже по Большой Благовещенской улице значатся: «Каменный трехэтажный дом с флигелями» принадлежавший Архиерейскому дому, </w:t>
      </w:r>
      <w:r>
        <w:rPr>
          <w:sz w:val="28"/>
          <w:szCs w:val="28"/>
        </w:rPr>
        <w:t>и «Архиерейского дома два дома».</w:t>
      </w:r>
      <w:r w:rsidRPr="00E301B8">
        <w:rPr>
          <w:sz w:val="28"/>
          <w:szCs w:val="28"/>
        </w:rPr>
        <w:t xml:space="preserve"> В издании «Памятники архитектуры Смоленской области» отмечено: «Соборная гостиная палата. Соборная гора, расположена между Благовещенской церковью и соборной лестницей. Часть здания построена в 1760 г. Под ночлежный покой, в 1795 г. Здание расширено и перестроено»</w:t>
      </w:r>
    </w:p>
    <w:p w:rsidR="00AE4148" w:rsidRDefault="00AE4148" w:rsidP="00AE4148">
      <w:pPr>
        <w:pStyle w:val="1"/>
        <w:shd w:val="clear" w:color="auto" w:fill="auto"/>
        <w:spacing w:after="0" w:line="384" w:lineRule="exact"/>
        <w:ind w:left="40" w:right="40" w:firstLine="520"/>
        <w:jc w:val="both"/>
        <w:rPr>
          <w:sz w:val="28"/>
          <w:szCs w:val="28"/>
        </w:rPr>
      </w:pPr>
      <w:r w:rsidRPr="00E301B8">
        <w:rPr>
          <w:sz w:val="28"/>
          <w:szCs w:val="28"/>
        </w:rPr>
        <w:t>Оформление права собственности необходимо для использования Смоленской епархией «Здания служб Архиерейского дома и гостиных палат» в соответствии с его историческим назначением, как объект религиозного назначения в целях направленных для достижения задач совместной реализации гражданами Смоленской области права на свободу исповедовали* и распространения православной веры.</w:t>
      </w:r>
    </w:p>
    <w:p w:rsidR="00675D12" w:rsidRDefault="00675D12">
      <w:bookmarkStart w:id="0" w:name="_GoBack"/>
      <w:bookmarkEnd w:id="0"/>
    </w:p>
    <w:sectPr w:rsidR="00675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BD"/>
    <w:rsid w:val="00005287"/>
    <w:rsid w:val="00012F10"/>
    <w:rsid w:val="00013D1D"/>
    <w:rsid w:val="000202F2"/>
    <w:rsid w:val="000416C1"/>
    <w:rsid w:val="00041904"/>
    <w:rsid w:val="000457C9"/>
    <w:rsid w:val="000478DF"/>
    <w:rsid w:val="00047E99"/>
    <w:rsid w:val="000513DD"/>
    <w:rsid w:val="00052879"/>
    <w:rsid w:val="00061A24"/>
    <w:rsid w:val="000664D3"/>
    <w:rsid w:val="000677E4"/>
    <w:rsid w:val="0007088A"/>
    <w:rsid w:val="00075FD8"/>
    <w:rsid w:val="00076ED7"/>
    <w:rsid w:val="00080197"/>
    <w:rsid w:val="00084B01"/>
    <w:rsid w:val="000912DE"/>
    <w:rsid w:val="000968BA"/>
    <w:rsid w:val="0009725C"/>
    <w:rsid w:val="000A447E"/>
    <w:rsid w:val="000A71F9"/>
    <w:rsid w:val="000B2AD2"/>
    <w:rsid w:val="000B555A"/>
    <w:rsid w:val="000B6D34"/>
    <w:rsid w:val="000C03A3"/>
    <w:rsid w:val="000C0E49"/>
    <w:rsid w:val="000C37BB"/>
    <w:rsid w:val="000C3BEE"/>
    <w:rsid w:val="000C5EC9"/>
    <w:rsid w:val="000C7DC2"/>
    <w:rsid w:val="000D4B4D"/>
    <w:rsid w:val="000E0164"/>
    <w:rsid w:val="000E262D"/>
    <w:rsid w:val="000F024F"/>
    <w:rsid w:val="000F3EB0"/>
    <w:rsid w:val="000F4F09"/>
    <w:rsid w:val="00101D95"/>
    <w:rsid w:val="0010642E"/>
    <w:rsid w:val="00113C15"/>
    <w:rsid w:val="00114B0A"/>
    <w:rsid w:val="00117F67"/>
    <w:rsid w:val="00126BAE"/>
    <w:rsid w:val="0013133C"/>
    <w:rsid w:val="00133114"/>
    <w:rsid w:val="001343A3"/>
    <w:rsid w:val="001350E2"/>
    <w:rsid w:val="001357D5"/>
    <w:rsid w:val="00141E05"/>
    <w:rsid w:val="0014664A"/>
    <w:rsid w:val="00147BB1"/>
    <w:rsid w:val="0015030F"/>
    <w:rsid w:val="00152C2F"/>
    <w:rsid w:val="00152EAC"/>
    <w:rsid w:val="0016018B"/>
    <w:rsid w:val="00160401"/>
    <w:rsid w:val="00160739"/>
    <w:rsid w:val="001676AB"/>
    <w:rsid w:val="00167F15"/>
    <w:rsid w:val="00180C04"/>
    <w:rsid w:val="001827DF"/>
    <w:rsid w:val="00183E94"/>
    <w:rsid w:val="001902E6"/>
    <w:rsid w:val="00190F7F"/>
    <w:rsid w:val="00191285"/>
    <w:rsid w:val="00192CB6"/>
    <w:rsid w:val="00193E44"/>
    <w:rsid w:val="00195DED"/>
    <w:rsid w:val="001A3072"/>
    <w:rsid w:val="001B16C8"/>
    <w:rsid w:val="001B3832"/>
    <w:rsid w:val="001B64CB"/>
    <w:rsid w:val="001C23F3"/>
    <w:rsid w:val="001C3ED8"/>
    <w:rsid w:val="001C6D05"/>
    <w:rsid w:val="001D0297"/>
    <w:rsid w:val="001D4910"/>
    <w:rsid w:val="001D5010"/>
    <w:rsid w:val="001E169C"/>
    <w:rsid w:val="001E47B2"/>
    <w:rsid w:val="001E4D49"/>
    <w:rsid w:val="001E6EBE"/>
    <w:rsid w:val="001F1A33"/>
    <w:rsid w:val="001F4DA5"/>
    <w:rsid w:val="001F505B"/>
    <w:rsid w:val="001F584C"/>
    <w:rsid w:val="001F5F0C"/>
    <w:rsid w:val="001F687B"/>
    <w:rsid w:val="001F6E11"/>
    <w:rsid w:val="001F7944"/>
    <w:rsid w:val="002010A3"/>
    <w:rsid w:val="0020156E"/>
    <w:rsid w:val="00205897"/>
    <w:rsid w:val="00206930"/>
    <w:rsid w:val="002136EE"/>
    <w:rsid w:val="00213BC5"/>
    <w:rsid w:val="00213DA7"/>
    <w:rsid w:val="00215E3A"/>
    <w:rsid w:val="0022205E"/>
    <w:rsid w:val="002316A6"/>
    <w:rsid w:val="00240267"/>
    <w:rsid w:val="00242078"/>
    <w:rsid w:val="00242F49"/>
    <w:rsid w:val="002432A0"/>
    <w:rsid w:val="00261374"/>
    <w:rsid w:val="00261D90"/>
    <w:rsid w:val="002629E6"/>
    <w:rsid w:val="00262C68"/>
    <w:rsid w:val="00262E76"/>
    <w:rsid w:val="0026444F"/>
    <w:rsid w:val="00270D1F"/>
    <w:rsid w:val="00270E2E"/>
    <w:rsid w:val="0028083C"/>
    <w:rsid w:val="002810E7"/>
    <w:rsid w:val="002825D3"/>
    <w:rsid w:val="002837ED"/>
    <w:rsid w:val="00283C82"/>
    <w:rsid w:val="00284096"/>
    <w:rsid w:val="0028589F"/>
    <w:rsid w:val="00286B08"/>
    <w:rsid w:val="00287C13"/>
    <w:rsid w:val="00296772"/>
    <w:rsid w:val="002A1C38"/>
    <w:rsid w:val="002A32B4"/>
    <w:rsid w:val="002A55FC"/>
    <w:rsid w:val="002A7CB3"/>
    <w:rsid w:val="002B2832"/>
    <w:rsid w:val="002B28AF"/>
    <w:rsid w:val="002C45B1"/>
    <w:rsid w:val="002C4712"/>
    <w:rsid w:val="002C4787"/>
    <w:rsid w:val="002C6230"/>
    <w:rsid w:val="002D145A"/>
    <w:rsid w:val="002D1BEB"/>
    <w:rsid w:val="002D1CAD"/>
    <w:rsid w:val="002D6279"/>
    <w:rsid w:val="002D79C2"/>
    <w:rsid w:val="002E6D4E"/>
    <w:rsid w:val="002E6E60"/>
    <w:rsid w:val="002F0179"/>
    <w:rsid w:val="002F38D5"/>
    <w:rsid w:val="002F5DA9"/>
    <w:rsid w:val="002F6C19"/>
    <w:rsid w:val="002F6D08"/>
    <w:rsid w:val="003025FB"/>
    <w:rsid w:val="00311363"/>
    <w:rsid w:val="003129D6"/>
    <w:rsid w:val="0031305D"/>
    <w:rsid w:val="00314A9E"/>
    <w:rsid w:val="00315A74"/>
    <w:rsid w:val="0032211D"/>
    <w:rsid w:val="003243FA"/>
    <w:rsid w:val="003244D9"/>
    <w:rsid w:val="003411F9"/>
    <w:rsid w:val="00343043"/>
    <w:rsid w:val="003458D1"/>
    <w:rsid w:val="00346A41"/>
    <w:rsid w:val="00346FCB"/>
    <w:rsid w:val="00352B66"/>
    <w:rsid w:val="0035329F"/>
    <w:rsid w:val="003618FE"/>
    <w:rsid w:val="00363259"/>
    <w:rsid w:val="003635A6"/>
    <w:rsid w:val="003707FB"/>
    <w:rsid w:val="00370F36"/>
    <w:rsid w:val="00371EEA"/>
    <w:rsid w:val="003773B7"/>
    <w:rsid w:val="003779D7"/>
    <w:rsid w:val="00380AD9"/>
    <w:rsid w:val="00386BD2"/>
    <w:rsid w:val="0039168F"/>
    <w:rsid w:val="003A61E2"/>
    <w:rsid w:val="003A7D6C"/>
    <w:rsid w:val="003A7DDD"/>
    <w:rsid w:val="003B119F"/>
    <w:rsid w:val="003B17CC"/>
    <w:rsid w:val="003B4412"/>
    <w:rsid w:val="003B5F6F"/>
    <w:rsid w:val="003C321E"/>
    <w:rsid w:val="003C3BF6"/>
    <w:rsid w:val="003E6BC7"/>
    <w:rsid w:val="003F1BEA"/>
    <w:rsid w:val="003F37A2"/>
    <w:rsid w:val="003F7468"/>
    <w:rsid w:val="00411D88"/>
    <w:rsid w:val="004175EB"/>
    <w:rsid w:val="004232C6"/>
    <w:rsid w:val="00430ECA"/>
    <w:rsid w:val="00433DDD"/>
    <w:rsid w:val="00440F07"/>
    <w:rsid w:val="00455FB9"/>
    <w:rsid w:val="00455FD3"/>
    <w:rsid w:val="004569D0"/>
    <w:rsid w:val="004569E3"/>
    <w:rsid w:val="0046215C"/>
    <w:rsid w:val="0046431E"/>
    <w:rsid w:val="00464D19"/>
    <w:rsid w:val="004652E3"/>
    <w:rsid w:val="004658E6"/>
    <w:rsid w:val="0046678F"/>
    <w:rsid w:val="00470E31"/>
    <w:rsid w:val="00484580"/>
    <w:rsid w:val="00493FD9"/>
    <w:rsid w:val="00496303"/>
    <w:rsid w:val="00496F13"/>
    <w:rsid w:val="004978BC"/>
    <w:rsid w:val="004A2E95"/>
    <w:rsid w:val="004A3B0D"/>
    <w:rsid w:val="004A42EF"/>
    <w:rsid w:val="004A6333"/>
    <w:rsid w:val="004A76D0"/>
    <w:rsid w:val="004B27A5"/>
    <w:rsid w:val="004B2F77"/>
    <w:rsid w:val="004B31A1"/>
    <w:rsid w:val="004B457B"/>
    <w:rsid w:val="004B65C0"/>
    <w:rsid w:val="004B66A8"/>
    <w:rsid w:val="004C07DA"/>
    <w:rsid w:val="004C1318"/>
    <w:rsid w:val="004C30EB"/>
    <w:rsid w:val="004C3916"/>
    <w:rsid w:val="004C4BDA"/>
    <w:rsid w:val="004C6B86"/>
    <w:rsid w:val="004C70B1"/>
    <w:rsid w:val="004D1F0F"/>
    <w:rsid w:val="004D4DB2"/>
    <w:rsid w:val="004D55DD"/>
    <w:rsid w:val="004D6376"/>
    <w:rsid w:val="004D72A4"/>
    <w:rsid w:val="004E0B04"/>
    <w:rsid w:val="004E19A1"/>
    <w:rsid w:val="004E5756"/>
    <w:rsid w:val="004F02C4"/>
    <w:rsid w:val="004F16AB"/>
    <w:rsid w:val="004F24B2"/>
    <w:rsid w:val="004F4424"/>
    <w:rsid w:val="00500CB2"/>
    <w:rsid w:val="00504C93"/>
    <w:rsid w:val="00515CF7"/>
    <w:rsid w:val="00520728"/>
    <w:rsid w:val="005220A2"/>
    <w:rsid w:val="005220F1"/>
    <w:rsid w:val="00522973"/>
    <w:rsid w:val="00523C20"/>
    <w:rsid w:val="005250E8"/>
    <w:rsid w:val="005252E8"/>
    <w:rsid w:val="005272DA"/>
    <w:rsid w:val="005349A1"/>
    <w:rsid w:val="0053536A"/>
    <w:rsid w:val="0053543F"/>
    <w:rsid w:val="005355E5"/>
    <w:rsid w:val="005402DB"/>
    <w:rsid w:val="00541089"/>
    <w:rsid w:val="00553128"/>
    <w:rsid w:val="00553A52"/>
    <w:rsid w:val="0055467F"/>
    <w:rsid w:val="005562AC"/>
    <w:rsid w:val="0055650C"/>
    <w:rsid w:val="00564249"/>
    <w:rsid w:val="00571BD4"/>
    <w:rsid w:val="005764CF"/>
    <w:rsid w:val="00577B25"/>
    <w:rsid w:val="0058151B"/>
    <w:rsid w:val="005820D7"/>
    <w:rsid w:val="00582C09"/>
    <w:rsid w:val="00585E44"/>
    <w:rsid w:val="00590EDC"/>
    <w:rsid w:val="00591458"/>
    <w:rsid w:val="00592558"/>
    <w:rsid w:val="00593AB2"/>
    <w:rsid w:val="005945D8"/>
    <w:rsid w:val="00594852"/>
    <w:rsid w:val="0059763F"/>
    <w:rsid w:val="005A0878"/>
    <w:rsid w:val="005A1B19"/>
    <w:rsid w:val="005A4B89"/>
    <w:rsid w:val="005A66EE"/>
    <w:rsid w:val="005A6CDE"/>
    <w:rsid w:val="005C083A"/>
    <w:rsid w:val="005C1296"/>
    <w:rsid w:val="005C1D56"/>
    <w:rsid w:val="005C20BE"/>
    <w:rsid w:val="005C64D4"/>
    <w:rsid w:val="005C700D"/>
    <w:rsid w:val="005C7DBD"/>
    <w:rsid w:val="005D33B9"/>
    <w:rsid w:val="005D4618"/>
    <w:rsid w:val="005D4D50"/>
    <w:rsid w:val="005D5911"/>
    <w:rsid w:val="005E25A2"/>
    <w:rsid w:val="005E48B3"/>
    <w:rsid w:val="005F6A44"/>
    <w:rsid w:val="005F731C"/>
    <w:rsid w:val="00613864"/>
    <w:rsid w:val="00620A92"/>
    <w:rsid w:val="00621175"/>
    <w:rsid w:val="00622EC6"/>
    <w:rsid w:val="00622EFB"/>
    <w:rsid w:val="00624086"/>
    <w:rsid w:val="00624A21"/>
    <w:rsid w:val="00630F00"/>
    <w:rsid w:val="0063330E"/>
    <w:rsid w:val="006335F5"/>
    <w:rsid w:val="00634DD0"/>
    <w:rsid w:val="006418CF"/>
    <w:rsid w:val="00645179"/>
    <w:rsid w:val="0065151E"/>
    <w:rsid w:val="006517E0"/>
    <w:rsid w:val="00652448"/>
    <w:rsid w:val="006547B8"/>
    <w:rsid w:val="00663C02"/>
    <w:rsid w:val="0066693F"/>
    <w:rsid w:val="0067162B"/>
    <w:rsid w:val="00675D12"/>
    <w:rsid w:val="0068234A"/>
    <w:rsid w:val="00683A31"/>
    <w:rsid w:val="006851B1"/>
    <w:rsid w:val="006876DB"/>
    <w:rsid w:val="00687752"/>
    <w:rsid w:val="00691FB3"/>
    <w:rsid w:val="0069422B"/>
    <w:rsid w:val="006A14FE"/>
    <w:rsid w:val="006A1A3A"/>
    <w:rsid w:val="006A2297"/>
    <w:rsid w:val="006A49A4"/>
    <w:rsid w:val="006A4DA2"/>
    <w:rsid w:val="006A5CAE"/>
    <w:rsid w:val="006A693F"/>
    <w:rsid w:val="006A6BB5"/>
    <w:rsid w:val="006B39E4"/>
    <w:rsid w:val="006B564C"/>
    <w:rsid w:val="006B6D43"/>
    <w:rsid w:val="006C094D"/>
    <w:rsid w:val="006C59AA"/>
    <w:rsid w:val="006C6386"/>
    <w:rsid w:val="006D3253"/>
    <w:rsid w:val="006D5A16"/>
    <w:rsid w:val="006F4B4A"/>
    <w:rsid w:val="006F4B85"/>
    <w:rsid w:val="006F501F"/>
    <w:rsid w:val="006F7B2A"/>
    <w:rsid w:val="00702CB0"/>
    <w:rsid w:val="007041ED"/>
    <w:rsid w:val="00707D8B"/>
    <w:rsid w:val="00714A3C"/>
    <w:rsid w:val="007161CD"/>
    <w:rsid w:val="007200E1"/>
    <w:rsid w:val="00720BDF"/>
    <w:rsid w:val="00722DA8"/>
    <w:rsid w:val="007232F4"/>
    <w:rsid w:val="007262A1"/>
    <w:rsid w:val="00727184"/>
    <w:rsid w:val="0073349E"/>
    <w:rsid w:val="00733A0D"/>
    <w:rsid w:val="007362F9"/>
    <w:rsid w:val="007369C5"/>
    <w:rsid w:val="00742D63"/>
    <w:rsid w:val="00744FDE"/>
    <w:rsid w:val="007452B2"/>
    <w:rsid w:val="007460B8"/>
    <w:rsid w:val="0074774E"/>
    <w:rsid w:val="00750F6E"/>
    <w:rsid w:val="007534F6"/>
    <w:rsid w:val="00754A18"/>
    <w:rsid w:val="00756A6F"/>
    <w:rsid w:val="00756ABA"/>
    <w:rsid w:val="00761AFC"/>
    <w:rsid w:val="00765063"/>
    <w:rsid w:val="007675DB"/>
    <w:rsid w:val="00770548"/>
    <w:rsid w:val="00770FD5"/>
    <w:rsid w:val="00772254"/>
    <w:rsid w:val="00772ED3"/>
    <w:rsid w:val="007734ED"/>
    <w:rsid w:val="00773DBB"/>
    <w:rsid w:val="0077497C"/>
    <w:rsid w:val="00780C69"/>
    <w:rsid w:val="007818DB"/>
    <w:rsid w:val="00784DC6"/>
    <w:rsid w:val="00787D97"/>
    <w:rsid w:val="00792D55"/>
    <w:rsid w:val="00793551"/>
    <w:rsid w:val="00795BB6"/>
    <w:rsid w:val="00797916"/>
    <w:rsid w:val="007A0A92"/>
    <w:rsid w:val="007A0CD8"/>
    <w:rsid w:val="007A1CD1"/>
    <w:rsid w:val="007A2223"/>
    <w:rsid w:val="007A29C7"/>
    <w:rsid w:val="007A4C81"/>
    <w:rsid w:val="007A5A32"/>
    <w:rsid w:val="007A5FDD"/>
    <w:rsid w:val="007A6E20"/>
    <w:rsid w:val="007B655F"/>
    <w:rsid w:val="007B7DD5"/>
    <w:rsid w:val="007C08EB"/>
    <w:rsid w:val="007C2DD5"/>
    <w:rsid w:val="007C460B"/>
    <w:rsid w:val="007C50AE"/>
    <w:rsid w:val="007C6E09"/>
    <w:rsid w:val="007C6E8E"/>
    <w:rsid w:val="007D0361"/>
    <w:rsid w:val="007D220A"/>
    <w:rsid w:val="007D5C97"/>
    <w:rsid w:val="007D677C"/>
    <w:rsid w:val="007D7D63"/>
    <w:rsid w:val="007E2C53"/>
    <w:rsid w:val="007E55DC"/>
    <w:rsid w:val="007F243F"/>
    <w:rsid w:val="007F5042"/>
    <w:rsid w:val="00800AD1"/>
    <w:rsid w:val="00802A1E"/>
    <w:rsid w:val="00803332"/>
    <w:rsid w:val="00805F61"/>
    <w:rsid w:val="00810BCB"/>
    <w:rsid w:val="008126C7"/>
    <w:rsid w:val="00813893"/>
    <w:rsid w:val="008138A4"/>
    <w:rsid w:val="00814CFE"/>
    <w:rsid w:val="00817E40"/>
    <w:rsid w:val="0083401D"/>
    <w:rsid w:val="0083615C"/>
    <w:rsid w:val="00840E9A"/>
    <w:rsid w:val="00841339"/>
    <w:rsid w:val="00842000"/>
    <w:rsid w:val="00844239"/>
    <w:rsid w:val="00845C29"/>
    <w:rsid w:val="00865A6F"/>
    <w:rsid w:val="00871D21"/>
    <w:rsid w:val="00877CF8"/>
    <w:rsid w:val="00881C9F"/>
    <w:rsid w:val="00883406"/>
    <w:rsid w:val="008836C5"/>
    <w:rsid w:val="00885D79"/>
    <w:rsid w:val="00885F38"/>
    <w:rsid w:val="00890FDF"/>
    <w:rsid w:val="00891AF3"/>
    <w:rsid w:val="008A3A09"/>
    <w:rsid w:val="008A70C5"/>
    <w:rsid w:val="008A7D44"/>
    <w:rsid w:val="008B0B4D"/>
    <w:rsid w:val="008B21B7"/>
    <w:rsid w:val="008B27B2"/>
    <w:rsid w:val="008B2A6C"/>
    <w:rsid w:val="008C48F2"/>
    <w:rsid w:val="008C4BDD"/>
    <w:rsid w:val="008D1824"/>
    <w:rsid w:val="008D2CE1"/>
    <w:rsid w:val="008D3F63"/>
    <w:rsid w:val="008D7E4F"/>
    <w:rsid w:val="008E4F65"/>
    <w:rsid w:val="008E7286"/>
    <w:rsid w:val="008E795C"/>
    <w:rsid w:val="008F5AD5"/>
    <w:rsid w:val="009043BD"/>
    <w:rsid w:val="0090510E"/>
    <w:rsid w:val="00912AF0"/>
    <w:rsid w:val="00916D6D"/>
    <w:rsid w:val="00921B23"/>
    <w:rsid w:val="00923004"/>
    <w:rsid w:val="00924B83"/>
    <w:rsid w:val="00924BD3"/>
    <w:rsid w:val="009268E4"/>
    <w:rsid w:val="0093049C"/>
    <w:rsid w:val="00930E20"/>
    <w:rsid w:val="009314F6"/>
    <w:rsid w:val="0093416B"/>
    <w:rsid w:val="00934F45"/>
    <w:rsid w:val="00936961"/>
    <w:rsid w:val="00941C90"/>
    <w:rsid w:val="00944424"/>
    <w:rsid w:val="0094521A"/>
    <w:rsid w:val="00952823"/>
    <w:rsid w:val="0095440A"/>
    <w:rsid w:val="00957A17"/>
    <w:rsid w:val="009607A5"/>
    <w:rsid w:val="0096374A"/>
    <w:rsid w:val="00965888"/>
    <w:rsid w:val="00966D95"/>
    <w:rsid w:val="009706A6"/>
    <w:rsid w:val="00970E4D"/>
    <w:rsid w:val="00975046"/>
    <w:rsid w:val="0097745D"/>
    <w:rsid w:val="009805D4"/>
    <w:rsid w:val="00983F04"/>
    <w:rsid w:val="00984E92"/>
    <w:rsid w:val="00991C73"/>
    <w:rsid w:val="00992423"/>
    <w:rsid w:val="009976F9"/>
    <w:rsid w:val="009A1D9F"/>
    <w:rsid w:val="009A494E"/>
    <w:rsid w:val="009B0525"/>
    <w:rsid w:val="009B1E18"/>
    <w:rsid w:val="009B373E"/>
    <w:rsid w:val="009B6905"/>
    <w:rsid w:val="009B6C15"/>
    <w:rsid w:val="009B735D"/>
    <w:rsid w:val="009C26E6"/>
    <w:rsid w:val="009C29CE"/>
    <w:rsid w:val="009C79CE"/>
    <w:rsid w:val="009D0358"/>
    <w:rsid w:val="009D6066"/>
    <w:rsid w:val="009E6332"/>
    <w:rsid w:val="009E6686"/>
    <w:rsid w:val="00A006B1"/>
    <w:rsid w:val="00A0340B"/>
    <w:rsid w:val="00A11AF0"/>
    <w:rsid w:val="00A1247F"/>
    <w:rsid w:val="00A14CBA"/>
    <w:rsid w:val="00A15716"/>
    <w:rsid w:val="00A16983"/>
    <w:rsid w:val="00A17F51"/>
    <w:rsid w:val="00A2019E"/>
    <w:rsid w:val="00A240D5"/>
    <w:rsid w:val="00A24FA2"/>
    <w:rsid w:val="00A3063D"/>
    <w:rsid w:val="00A3090D"/>
    <w:rsid w:val="00A310E7"/>
    <w:rsid w:val="00A352E4"/>
    <w:rsid w:val="00A4072F"/>
    <w:rsid w:val="00A473CF"/>
    <w:rsid w:val="00A52B75"/>
    <w:rsid w:val="00A57D49"/>
    <w:rsid w:val="00A633D6"/>
    <w:rsid w:val="00A63BEC"/>
    <w:rsid w:val="00A67AE2"/>
    <w:rsid w:val="00A75EA9"/>
    <w:rsid w:val="00A77C18"/>
    <w:rsid w:val="00A819C9"/>
    <w:rsid w:val="00A849FD"/>
    <w:rsid w:val="00A923D8"/>
    <w:rsid w:val="00A92B52"/>
    <w:rsid w:val="00A94229"/>
    <w:rsid w:val="00AA24A1"/>
    <w:rsid w:val="00AA2E5F"/>
    <w:rsid w:val="00AA4A28"/>
    <w:rsid w:val="00AA6DE0"/>
    <w:rsid w:val="00AC67E0"/>
    <w:rsid w:val="00AD5CB4"/>
    <w:rsid w:val="00AE4148"/>
    <w:rsid w:val="00AE65ED"/>
    <w:rsid w:val="00AF3188"/>
    <w:rsid w:val="00B0585D"/>
    <w:rsid w:val="00B117A4"/>
    <w:rsid w:val="00B16B9D"/>
    <w:rsid w:val="00B212EC"/>
    <w:rsid w:val="00B21632"/>
    <w:rsid w:val="00B23151"/>
    <w:rsid w:val="00B2519A"/>
    <w:rsid w:val="00B269E2"/>
    <w:rsid w:val="00B26B9C"/>
    <w:rsid w:val="00B272AC"/>
    <w:rsid w:val="00B27EC7"/>
    <w:rsid w:val="00B316E5"/>
    <w:rsid w:val="00B41843"/>
    <w:rsid w:val="00B44479"/>
    <w:rsid w:val="00B45877"/>
    <w:rsid w:val="00B52401"/>
    <w:rsid w:val="00B528FF"/>
    <w:rsid w:val="00B612E4"/>
    <w:rsid w:val="00B63723"/>
    <w:rsid w:val="00B6513B"/>
    <w:rsid w:val="00B65F82"/>
    <w:rsid w:val="00B67C35"/>
    <w:rsid w:val="00B70268"/>
    <w:rsid w:val="00B759F0"/>
    <w:rsid w:val="00B80FEE"/>
    <w:rsid w:val="00B82144"/>
    <w:rsid w:val="00B838ED"/>
    <w:rsid w:val="00B842D5"/>
    <w:rsid w:val="00B90CEF"/>
    <w:rsid w:val="00B9153D"/>
    <w:rsid w:val="00B9324D"/>
    <w:rsid w:val="00B95A40"/>
    <w:rsid w:val="00B96A27"/>
    <w:rsid w:val="00BA1171"/>
    <w:rsid w:val="00BA1DAC"/>
    <w:rsid w:val="00BA66AD"/>
    <w:rsid w:val="00BB15FC"/>
    <w:rsid w:val="00BC3EAA"/>
    <w:rsid w:val="00BC430B"/>
    <w:rsid w:val="00BD6C1B"/>
    <w:rsid w:val="00BD6F16"/>
    <w:rsid w:val="00BE02D2"/>
    <w:rsid w:val="00BE3E4B"/>
    <w:rsid w:val="00BE5B85"/>
    <w:rsid w:val="00BF1E49"/>
    <w:rsid w:val="00BF2877"/>
    <w:rsid w:val="00BF3201"/>
    <w:rsid w:val="00BF5D19"/>
    <w:rsid w:val="00C01543"/>
    <w:rsid w:val="00C06234"/>
    <w:rsid w:val="00C1107F"/>
    <w:rsid w:val="00C11089"/>
    <w:rsid w:val="00C11166"/>
    <w:rsid w:val="00C12A55"/>
    <w:rsid w:val="00C13183"/>
    <w:rsid w:val="00C13D94"/>
    <w:rsid w:val="00C20A33"/>
    <w:rsid w:val="00C238F2"/>
    <w:rsid w:val="00C34364"/>
    <w:rsid w:val="00C40738"/>
    <w:rsid w:val="00C42275"/>
    <w:rsid w:val="00C43A4D"/>
    <w:rsid w:val="00C543C2"/>
    <w:rsid w:val="00C55946"/>
    <w:rsid w:val="00C55B0F"/>
    <w:rsid w:val="00C565AD"/>
    <w:rsid w:val="00C57E6A"/>
    <w:rsid w:val="00C63808"/>
    <w:rsid w:val="00C645BD"/>
    <w:rsid w:val="00C71AFC"/>
    <w:rsid w:val="00C74AEF"/>
    <w:rsid w:val="00C75C79"/>
    <w:rsid w:val="00C76DD3"/>
    <w:rsid w:val="00C772CD"/>
    <w:rsid w:val="00C80532"/>
    <w:rsid w:val="00C815D2"/>
    <w:rsid w:val="00C872D9"/>
    <w:rsid w:val="00CA1728"/>
    <w:rsid w:val="00CA2AE5"/>
    <w:rsid w:val="00CA4499"/>
    <w:rsid w:val="00CB216A"/>
    <w:rsid w:val="00CB4600"/>
    <w:rsid w:val="00CB7821"/>
    <w:rsid w:val="00CC18AE"/>
    <w:rsid w:val="00CC1EDA"/>
    <w:rsid w:val="00CC46F9"/>
    <w:rsid w:val="00CD1A56"/>
    <w:rsid w:val="00CD2BB3"/>
    <w:rsid w:val="00CD4FD6"/>
    <w:rsid w:val="00CD533B"/>
    <w:rsid w:val="00CE370D"/>
    <w:rsid w:val="00CE42A4"/>
    <w:rsid w:val="00CE452A"/>
    <w:rsid w:val="00D01A5C"/>
    <w:rsid w:val="00D03381"/>
    <w:rsid w:val="00D07628"/>
    <w:rsid w:val="00D25241"/>
    <w:rsid w:val="00D2555E"/>
    <w:rsid w:val="00D26B97"/>
    <w:rsid w:val="00D27839"/>
    <w:rsid w:val="00D34A9F"/>
    <w:rsid w:val="00D41DD6"/>
    <w:rsid w:val="00D44FB0"/>
    <w:rsid w:val="00D474EC"/>
    <w:rsid w:val="00D5050C"/>
    <w:rsid w:val="00D54934"/>
    <w:rsid w:val="00D633BE"/>
    <w:rsid w:val="00D64085"/>
    <w:rsid w:val="00D73E7D"/>
    <w:rsid w:val="00D846E0"/>
    <w:rsid w:val="00D9112E"/>
    <w:rsid w:val="00D916F1"/>
    <w:rsid w:val="00D96639"/>
    <w:rsid w:val="00DA2548"/>
    <w:rsid w:val="00DA2E53"/>
    <w:rsid w:val="00DA3A37"/>
    <w:rsid w:val="00DA3CAB"/>
    <w:rsid w:val="00DA4DC5"/>
    <w:rsid w:val="00DB1FB4"/>
    <w:rsid w:val="00DC294B"/>
    <w:rsid w:val="00DC358E"/>
    <w:rsid w:val="00DD073E"/>
    <w:rsid w:val="00DD565A"/>
    <w:rsid w:val="00DE28F3"/>
    <w:rsid w:val="00DE536E"/>
    <w:rsid w:val="00DF0778"/>
    <w:rsid w:val="00DF350F"/>
    <w:rsid w:val="00E004E8"/>
    <w:rsid w:val="00E0370E"/>
    <w:rsid w:val="00E044E9"/>
    <w:rsid w:val="00E04664"/>
    <w:rsid w:val="00E05BDE"/>
    <w:rsid w:val="00E1308B"/>
    <w:rsid w:val="00E13996"/>
    <w:rsid w:val="00E152D1"/>
    <w:rsid w:val="00E246D3"/>
    <w:rsid w:val="00E27FD9"/>
    <w:rsid w:val="00E31171"/>
    <w:rsid w:val="00E32387"/>
    <w:rsid w:val="00E32721"/>
    <w:rsid w:val="00E33F9E"/>
    <w:rsid w:val="00E355AD"/>
    <w:rsid w:val="00E3779A"/>
    <w:rsid w:val="00E4029D"/>
    <w:rsid w:val="00E42CC0"/>
    <w:rsid w:val="00E433F1"/>
    <w:rsid w:val="00E5329B"/>
    <w:rsid w:val="00E56218"/>
    <w:rsid w:val="00E56D76"/>
    <w:rsid w:val="00E57567"/>
    <w:rsid w:val="00E60876"/>
    <w:rsid w:val="00E64289"/>
    <w:rsid w:val="00E660D0"/>
    <w:rsid w:val="00E70673"/>
    <w:rsid w:val="00E75C17"/>
    <w:rsid w:val="00E77DA8"/>
    <w:rsid w:val="00E800DA"/>
    <w:rsid w:val="00E8351E"/>
    <w:rsid w:val="00E84215"/>
    <w:rsid w:val="00E85342"/>
    <w:rsid w:val="00E8707E"/>
    <w:rsid w:val="00E87E4D"/>
    <w:rsid w:val="00E942FD"/>
    <w:rsid w:val="00E96AE4"/>
    <w:rsid w:val="00E96E78"/>
    <w:rsid w:val="00EC2FB2"/>
    <w:rsid w:val="00EC7661"/>
    <w:rsid w:val="00ED552F"/>
    <w:rsid w:val="00ED7226"/>
    <w:rsid w:val="00EE10C6"/>
    <w:rsid w:val="00EE5050"/>
    <w:rsid w:val="00EF1E94"/>
    <w:rsid w:val="00EF62AB"/>
    <w:rsid w:val="00EF65AC"/>
    <w:rsid w:val="00EF7D0D"/>
    <w:rsid w:val="00F03101"/>
    <w:rsid w:val="00F14DCD"/>
    <w:rsid w:val="00F20B65"/>
    <w:rsid w:val="00F27D62"/>
    <w:rsid w:val="00F42D87"/>
    <w:rsid w:val="00F46556"/>
    <w:rsid w:val="00F46CEA"/>
    <w:rsid w:val="00F4747A"/>
    <w:rsid w:val="00F5002F"/>
    <w:rsid w:val="00F503A9"/>
    <w:rsid w:val="00F509EE"/>
    <w:rsid w:val="00F6308F"/>
    <w:rsid w:val="00F63E81"/>
    <w:rsid w:val="00F65351"/>
    <w:rsid w:val="00F703E4"/>
    <w:rsid w:val="00F719D9"/>
    <w:rsid w:val="00F73BEA"/>
    <w:rsid w:val="00F75965"/>
    <w:rsid w:val="00F77801"/>
    <w:rsid w:val="00F77EF5"/>
    <w:rsid w:val="00F80156"/>
    <w:rsid w:val="00F80CA2"/>
    <w:rsid w:val="00F829BC"/>
    <w:rsid w:val="00F84C9B"/>
    <w:rsid w:val="00FA262E"/>
    <w:rsid w:val="00FB02CE"/>
    <w:rsid w:val="00FB2506"/>
    <w:rsid w:val="00FB3DF4"/>
    <w:rsid w:val="00FC123A"/>
    <w:rsid w:val="00FC3ED7"/>
    <w:rsid w:val="00FC47C5"/>
    <w:rsid w:val="00FC585D"/>
    <w:rsid w:val="00FD16EC"/>
    <w:rsid w:val="00FD2A39"/>
    <w:rsid w:val="00FE2D57"/>
    <w:rsid w:val="00FE6466"/>
    <w:rsid w:val="00FF181F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41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E414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AE4148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41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E414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AE4148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EOG</dc:creator>
  <cp:keywords/>
  <dc:description/>
  <cp:lastModifiedBy>EOG</cp:lastModifiedBy>
  <cp:revision>2</cp:revision>
  <dcterms:created xsi:type="dcterms:W3CDTF">2016-01-28T14:46:00Z</dcterms:created>
  <dcterms:modified xsi:type="dcterms:W3CDTF">2016-01-28T14:46:00Z</dcterms:modified>
</cp:coreProperties>
</file>